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E6F9D" w14:textId="77777777" w:rsidR="00FA053A" w:rsidRPr="00FA053A" w:rsidRDefault="00FA053A" w:rsidP="00FA053A">
      <w:p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 xml:space="preserve">Список социальных партнеров ГБПОУ ИО </w:t>
      </w:r>
      <w:proofErr w:type="spellStart"/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ИТТриС</w:t>
      </w:r>
      <w:proofErr w:type="spellEnd"/>
    </w:p>
    <w:p w14:paraId="530C9AB3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ОГКУ «Центр профилактики социально-негативных явлений в молодежной среде»</w:t>
      </w:r>
    </w:p>
    <w:p w14:paraId="25979581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ГКУ «Центр профилактики, реабилитации и коррекции»</w:t>
      </w:r>
    </w:p>
    <w:p w14:paraId="434F2C7C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Прокуратура Ленинского района г. Иркутска</w:t>
      </w:r>
    </w:p>
    <w:p w14:paraId="4F6A7AD8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КДН Ленинского района г. Иркутска</w:t>
      </w:r>
    </w:p>
    <w:p w14:paraId="42F79C97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Музей МЧС г. Иркутска</w:t>
      </w:r>
    </w:p>
    <w:p w14:paraId="303F2AD1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Библиотека семьи Полевых</w:t>
      </w:r>
    </w:p>
    <w:p w14:paraId="025A653A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Центр общественного здоровья</w:t>
      </w:r>
    </w:p>
    <w:p w14:paraId="60EA189E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Библиотека «Алые паруса»</w:t>
      </w:r>
    </w:p>
    <w:p w14:paraId="0FBF483C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Региональный институт кадровой политики</w:t>
      </w:r>
    </w:p>
    <w:p w14:paraId="3842E051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СРЦ г. Иркутска</w:t>
      </w:r>
    </w:p>
    <w:p w14:paraId="78A457F1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ФГБОУ ВО «ИГУ»</w:t>
      </w:r>
    </w:p>
    <w:p w14:paraId="53CEB48E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ГАУ ДПО ИО ИРО</w:t>
      </w:r>
    </w:p>
    <w:p w14:paraId="3BF19D1A" w14:textId="77777777" w:rsidR="00FA053A" w:rsidRPr="00FA053A" w:rsidRDefault="00FA053A" w:rsidP="00FA053A">
      <w:pPr>
        <w:numPr>
          <w:ilvl w:val="0"/>
          <w:numId w:val="1"/>
        </w:numPr>
        <w:pBdr>
          <w:top w:val="single" w:sz="2" w:space="0" w:color="E3E3E3"/>
          <w:left w:val="single" w:sz="2" w:space="0" w:color="E3E3E3"/>
          <w:bottom w:val="single" w:sz="2" w:space="0" w:color="E3E3E3"/>
          <w:right w:val="single" w:sz="2" w:space="0" w:color="E3E3E3"/>
        </w:pBdr>
        <w:shd w:val="clear" w:color="auto" w:fill="FFFFFF"/>
        <w:suppressAutoHyphens w:val="0"/>
        <w:jc w:val="both"/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lang w:val="ru-RU" w:eastAsia="ru-RU" w:bidi="ar-SA"/>
        </w:rPr>
      </w:pPr>
      <w:r w:rsidRPr="00FA053A">
        <w:rPr>
          <w:rFonts w:ascii="Times New Roman" w:eastAsia="Times New Roman" w:hAnsi="Times New Roman" w:cs="Times New Roman"/>
          <w:b/>
          <w:bCs/>
          <w:color w:val="2C2C36"/>
          <w:spacing w:val="5"/>
          <w:kern w:val="0"/>
          <w:bdr w:val="single" w:sz="2" w:space="0" w:color="E3E3E3" w:frame="1"/>
          <w:lang w:val="ru-RU" w:eastAsia="ru-RU" w:bidi="ar-SA"/>
        </w:rPr>
        <w:t>ИОЦ Центр СПИД</w:t>
      </w:r>
    </w:p>
    <w:p w14:paraId="5F8F7783" w14:textId="2455A096" w:rsidR="00E64F50" w:rsidRPr="00FA053A" w:rsidRDefault="00E64F50" w:rsidP="00FA053A">
      <w:pPr>
        <w:jc w:val="both"/>
        <w:rPr>
          <w:rFonts w:ascii="Times New Roman" w:hAnsi="Times New Roman" w:cs="Times New Roman"/>
          <w:b/>
          <w:bCs/>
        </w:rPr>
      </w:pPr>
    </w:p>
    <w:sectPr w:rsidR="00E64F50" w:rsidRPr="00FA0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96640"/>
    <w:multiLevelType w:val="multilevel"/>
    <w:tmpl w:val="D6E48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298"/>
    <w:rsid w:val="00107298"/>
    <w:rsid w:val="00D04974"/>
    <w:rsid w:val="00E64F50"/>
    <w:rsid w:val="00FA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9522"/>
  <w15:chartTrackingRefBased/>
  <w15:docId w15:val="{7E8A302D-277E-41C4-969A-B17FA3CC1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F50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F50"/>
    <w:pPr>
      <w:ind w:left="720"/>
      <w:contextualSpacing/>
    </w:pPr>
    <w:rPr>
      <w:szCs w:val="21"/>
    </w:rPr>
  </w:style>
  <w:style w:type="paragraph" w:styleId="a4">
    <w:name w:val="Normal (Web)"/>
    <w:basedOn w:val="a"/>
    <w:uiPriority w:val="99"/>
    <w:semiHidden/>
    <w:unhideWhenUsed/>
    <w:rsid w:val="00FA053A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character" w:styleId="a5">
    <w:name w:val="Strong"/>
    <w:basedOn w:val="a0"/>
    <w:uiPriority w:val="22"/>
    <w:qFormat/>
    <w:rsid w:val="00FA0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0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ЦСТВ</dc:creator>
  <cp:keywords/>
  <dc:description/>
  <cp:lastModifiedBy>ittris</cp:lastModifiedBy>
  <cp:revision>4</cp:revision>
  <cp:lastPrinted>2025-03-25T03:52:00Z</cp:lastPrinted>
  <dcterms:created xsi:type="dcterms:W3CDTF">2025-03-25T03:37:00Z</dcterms:created>
  <dcterms:modified xsi:type="dcterms:W3CDTF">2025-03-25T03:55:00Z</dcterms:modified>
</cp:coreProperties>
</file>